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5024" w14:textId="77777777" w:rsidR="00A02245" w:rsidRDefault="00A02245" w:rsidP="00A02245">
      <w:pPr>
        <w:pStyle w:val="Titre2"/>
        <w:rPr>
          <w:rFonts w:eastAsia="Times New Roman"/>
          <w:lang w:eastAsia="fr-FR"/>
        </w:rPr>
      </w:pPr>
      <w:bookmarkStart w:id="0" w:name="_Toc33810747"/>
      <w:r>
        <w:rPr>
          <w:rFonts w:eastAsia="Times New Roman"/>
          <w:lang w:eastAsia="fr-FR"/>
        </w:rPr>
        <w:t>Annexe A : Portfolio individuel : fiche à renseigner par l’élève</w:t>
      </w:r>
      <w:bookmarkEnd w:id="0"/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7115"/>
      </w:tblGrid>
      <w:tr w:rsidR="00A02245" w:rsidRPr="007B5952" w14:paraId="7A8605D7" w14:textId="77777777" w:rsidTr="00CA611B">
        <w:trPr>
          <w:trHeight w:val="288"/>
        </w:trPr>
        <w:tc>
          <w:tcPr>
            <w:tcW w:w="1951" w:type="dxa"/>
          </w:tcPr>
          <w:p w14:paraId="181658E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C5CADD8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Question du cours choisie :</w:t>
            </w:r>
          </w:p>
        </w:tc>
      </w:tr>
      <w:tr w:rsidR="00A02245" w:rsidRPr="007B5952" w14:paraId="77D53AFD" w14:textId="77777777" w:rsidTr="00CA611B">
        <w:trPr>
          <w:trHeight w:val="300"/>
        </w:trPr>
        <w:tc>
          <w:tcPr>
            <w:tcW w:w="1951" w:type="dxa"/>
          </w:tcPr>
          <w:p w14:paraId="029B0929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7261" w:type="dxa"/>
          </w:tcPr>
          <w:p w14:paraId="10BB2DB5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Prénom :</w:t>
            </w:r>
          </w:p>
        </w:tc>
      </w:tr>
      <w:tr w:rsidR="00A02245" w:rsidRPr="007B5952" w14:paraId="6C200DBA" w14:textId="77777777" w:rsidTr="00CA611B">
        <w:trPr>
          <w:trHeight w:val="3677"/>
        </w:trPr>
        <w:tc>
          <w:tcPr>
            <w:tcW w:w="1951" w:type="dxa"/>
          </w:tcPr>
          <w:p w14:paraId="4A4502A2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Réception subjective du cours : notez vos impressions et réflexions personnelles ; illustrez éventuellement</w:t>
            </w:r>
          </w:p>
          <w:p w14:paraId="5482CB1B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38B6A4E0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51DFE596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15779EE2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29171374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75520A5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14:paraId="67631367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EEC3CFE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27ECCFAA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2E77C1B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590FF5C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66A1474F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439883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3E2AF8F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119D55C0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BEF6790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0A64DDBA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A9AD6F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013512D4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14:paraId="2A8FFE1B" w14:textId="77777777" w:rsidTr="00CA611B">
        <w:tc>
          <w:tcPr>
            <w:tcW w:w="1951" w:type="dxa"/>
          </w:tcPr>
          <w:p w14:paraId="24BB9A0D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C119EF1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Réécrivez une partie du cours qui vous a intéressé</w:t>
            </w:r>
          </w:p>
          <w:p w14:paraId="5B0B628F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5ED0EE13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104A3ED9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14:paraId="0B59CC8C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0F08D5CD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60FEE320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2D5C31AC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4EA4E4E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6BCAD05D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EA86B4E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7E298259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197A899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0CFC559F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76D755A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D3BC73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0955D0A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3C31C047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BAA2D1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14:paraId="301B89F9" w14:textId="77777777" w:rsidTr="00CA611B">
        <w:tc>
          <w:tcPr>
            <w:tcW w:w="1951" w:type="dxa"/>
          </w:tcPr>
          <w:p w14:paraId="7114213B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Prolongez cette partie du cours par l’analyse d’un </w:t>
            </w: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évènement de l’actualité, d’œuvres d’art, de fiction, etc.</w:t>
            </w:r>
          </w:p>
          <w:p w14:paraId="2C4BC2F4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14:paraId="7182E17B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45111987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3C0D34F9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61B601A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1E698124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08BFB06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2529F0D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508616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3D8CD62D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F015390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50EFA5A3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14B22E64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14:paraId="12AA7372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14:paraId="13806B0A" w14:textId="77777777" w:rsidTr="00CA611B">
        <w:tc>
          <w:tcPr>
            <w:tcW w:w="1951" w:type="dxa"/>
          </w:tcPr>
          <w:p w14:paraId="2B88D9B8" w14:textId="77777777"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Notions et repères mobilisés pour traiter cette question</w:t>
            </w:r>
          </w:p>
        </w:tc>
        <w:tc>
          <w:tcPr>
            <w:tcW w:w="7261" w:type="dxa"/>
          </w:tcPr>
          <w:p w14:paraId="3C152D87" w14:textId="77777777"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970DB0" w14:textId="77777777" w:rsidR="00A92964" w:rsidRDefault="006514FE"/>
    <w:sectPr w:rsidR="00A92964" w:rsidSect="005C6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E346" w14:textId="77777777" w:rsidR="006514FE" w:rsidRDefault="006514FE" w:rsidP="00A02245">
      <w:pPr>
        <w:spacing w:after="0" w:line="240" w:lineRule="auto"/>
      </w:pPr>
      <w:r>
        <w:separator/>
      </w:r>
    </w:p>
  </w:endnote>
  <w:endnote w:type="continuationSeparator" w:id="0">
    <w:p w14:paraId="0E2FADD1" w14:textId="77777777" w:rsidR="006514FE" w:rsidRDefault="006514FE" w:rsidP="00A0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FA2F" w14:textId="77777777" w:rsidR="003358C1" w:rsidRDefault="003358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1347" w14:textId="77777777" w:rsidR="00A02245" w:rsidRDefault="00A02245" w:rsidP="00A02245">
    <w:pPr>
      <w:pStyle w:val="Pieddepage"/>
      <w:jc w:val="center"/>
    </w:pPr>
    <w: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2248" w14:textId="77777777" w:rsidR="003358C1" w:rsidRDefault="00335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4A41" w14:textId="77777777" w:rsidR="006514FE" w:rsidRDefault="006514FE" w:rsidP="00A02245">
      <w:pPr>
        <w:spacing w:after="0" w:line="240" w:lineRule="auto"/>
      </w:pPr>
      <w:r>
        <w:separator/>
      </w:r>
    </w:p>
  </w:footnote>
  <w:footnote w:type="continuationSeparator" w:id="0">
    <w:p w14:paraId="126160AF" w14:textId="77777777" w:rsidR="006514FE" w:rsidRDefault="006514FE" w:rsidP="00A0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28A0" w14:textId="77777777" w:rsidR="003358C1" w:rsidRDefault="003358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2C9C" w14:textId="5DE509E3" w:rsidR="00A02245" w:rsidRPr="00A02245" w:rsidRDefault="003358C1" w:rsidP="00A02245">
    <w:pPr>
      <w:pStyle w:val="En-tte"/>
      <w:jc w:val="right"/>
      <w:rPr>
        <w:sz w:val="18"/>
        <w:szCs w:val="18"/>
      </w:rPr>
    </w:pPr>
    <w:r>
      <w:rPr>
        <w:sz w:val="18"/>
        <w:szCs w:val="18"/>
      </w:rPr>
      <w:t xml:space="preserve">Ressources philosophie – GT hybride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BF72" w14:textId="77777777" w:rsidR="003358C1" w:rsidRDefault="003358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5"/>
    <w:rsid w:val="003358C1"/>
    <w:rsid w:val="0055074D"/>
    <w:rsid w:val="005C6737"/>
    <w:rsid w:val="006514FE"/>
    <w:rsid w:val="00A02245"/>
    <w:rsid w:val="00C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5FAE3"/>
  <w14:defaultImageDpi w14:val="32767"/>
  <w15:chartTrackingRefBased/>
  <w15:docId w15:val="{708E3B66-0BFD-E043-BED9-F953A60F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245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022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24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2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2</cp:revision>
  <dcterms:created xsi:type="dcterms:W3CDTF">2021-02-03T15:28:00Z</dcterms:created>
  <dcterms:modified xsi:type="dcterms:W3CDTF">2021-02-03T15:28:00Z</dcterms:modified>
</cp:coreProperties>
</file>